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31" w:rsidRDefault="007D0A1B" w:rsidP="000B1090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noProof/>
        </w:rPr>
        <w:drawing>
          <wp:anchor distT="0" distB="91440" distL="114300" distR="114300" simplePos="0" relativeHeight="251711487" behindDoc="1" locked="0" layoutInCell="1" allowOverlap="1" wp14:anchorId="7582069C" wp14:editId="18447B52">
            <wp:simplePos x="0" y="0"/>
            <wp:positionH relativeFrom="margin">
              <wp:posOffset>5867400</wp:posOffset>
            </wp:positionH>
            <wp:positionV relativeFrom="paragraph">
              <wp:posOffset>3810</wp:posOffset>
            </wp:positionV>
            <wp:extent cx="758952" cy="786384"/>
            <wp:effectExtent l="0" t="0" r="3175" b="0"/>
            <wp:wrapTight wrapText="bothSides">
              <wp:wrapPolygon edited="0">
                <wp:start x="0" y="0"/>
                <wp:lineTo x="0" y="20937"/>
                <wp:lineTo x="21148" y="20937"/>
                <wp:lineTo x="21148" y="0"/>
                <wp:lineTo x="0" y="0"/>
              </wp:wrapPolygon>
            </wp:wrapTight>
            <wp:docPr id="16" name="Picture 2" descr="http://www.starlight-tower.com/images/starlight_tower/The_Thinker_Rod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arlight-tower.com/images/starlight_tower/The_Thinker_Rodi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863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11E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1" behindDoc="1" locked="0" layoutInCell="1" allowOverlap="1" wp14:anchorId="76D5D419" wp14:editId="0436ADDC">
                <wp:simplePos x="0" y="0"/>
                <wp:positionH relativeFrom="margin">
                  <wp:posOffset>1958340</wp:posOffset>
                </wp:positionH>
                <wp:positionV relativeFrom="paragraph">
                  <wp:posOffset>-7620</wp:posOffset>
                </wp:positionV>
                <wp:extent cx="2854325" cy="830580"/>
                <wp:effectExtent l="0" t="0" r="3175" b="76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8305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60000">
                              <a:srgbClr val="FFCC00"/>
                            </a:gs>
                            <a:gs pos="100000">
                              <a:sysClr val="window" lastClr="FFFFFF">
                                <a:lumMod val="85000"/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3612A" w:rsidRDefault="00A0526E" w:rsidP="00A0526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Course</w:t>
                            </w:r>
                            <w:r w:rsidR="0083612A">
                              <w:rPr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612A" w:rsidRPr="00FE42DD">
                              <w:rPr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Schedule</w:t>
                            </w:r>
                            <w:r w:rsidR="004637E0">
                              <w:rPr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64C5">
                              <w:rPr>
                                <w:rFonts w:ascii="Garamond" w:hAnsi="Garamond"/>
                                <w:b/>
                                <w:bCs/>
                                <w:iCs/>
                                <w:color w:val="000000" w:themeColor="text1"/>
                                <w:szCs w:val="36"/>
                              </w:rPr>
                              <w:t>EDUC 300 S</w:t>
                            </w:r>
                            <w:r w:rsidR="004637E0" w:rsidRPr="004637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color w:val="000000" w:themeColor="text1"/>
                                <w:szCs w:val="36"/>
                              </w:rPr>
                              <w:t>pring 201</w:t>
                            </w:r>
                            <w:r w:rsidR="00122DBB">
                              <w:rPr>
                                <w:rFonts w:ascii="Garamond" w:hAnsi="Garamond"/>
                                <w:b/>
                                <w:bCs/>
                                <w:iCs/>
                                <w:color w:val="000000" w:themeColor="text1"/>
                                <w:szCs w:val="36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5D419" id="Oval 14" o:spid="_x0000_s1026" style="position:absolute;margin-left:154.2pt;margin-top:-.6pt;width:224.75pt;height:65.4pt;z-index:-251609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" fillcolor="#fc0" stroked="f" strokeweight="2pt">
                <v:fill color2="#d9d9d9" rotate="t" colors="0 #fc0;39322f #fc0" focus="100%" type="gradient">
                  <o:fill v:ext="view" type="gradientUnscaled"/>
                </v:fill>
                <v:textbox>
                  <w:txbxContent>
                    <w:p w:rsidR="0083612A" w:rsidRDefault="00A0526E" w:rsidP="00A0526E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rPr>
                          <w:rFonts w:ascii="Garamond" w:hAnsi="Garamon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>Course</w:t>
                      </w:r>
                      <w:r w:rsidR="0083612A">
                        <w:rPr>
                          <w:rFonts w:ascii="Garamond" w:hAnsi="Garamon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3612A" w:rsidRPr="00FE42DD">
                        <w:rPr>
                          <w:rFonts w:ascii="Garamond" w:hAnsi="Garamon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>Schedule</w:t>
                      </w:r>
                      <w:r w:rsidR="004637E0">
                        <w:rPr>
                          <w:rFonts w:ascii="Garamond" w:hAnsi="Garamon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364C5">
                        <w:rPr>
                          <w:rFonts w:ascii="Garamond" w:hAnsi="Garamond"/>
                          <w:b/>
                          <w:bCs/>
                          <w:iCs/>
                          <w:color w:val="000000" w:themeColor="text1"/>
                          <w:szCs w:val="36"/>
                        </w:rPr>
                        <w:t>EDUC 300 S</w:t>
                      </w:r>
                      <w:r w:rsidR="004637E0" w:rsidRPr="004637E0">
                        <w:rPr>
                          <w:rFonts w:ascii="Garamond" w:hAnsi="Garamond"/>
                          <w:b/>
                          <w:bCs/>
                          <w:iCs/>
                          <w:color w:val="000000" w:themeColor="text1"/>
                          <w:szCs w:val="36"/>
                        </w:rPr>
                        <w:t>pring 201</w:t>
                      </w:r>
                      <w:r w:rsidR="00122DBB">
                        <w:rPr>
                          <w:rFonts w:ascii="Garamond" w:hAnsi="Garamond"/>
                          <w:b/>
                          <w:bCs/>
                          <w:iCs/>
                          <w:color w:val="000000" w:themeColor="text1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FD111E" w:rsidRPr="00D460BE">
        <w:rPr>
          <w:rFonts w:ascii="Garamond" w:hAnsi="Garamond"/>
          <w:noProof/>
          <w:sz w:val="36"/>
          <w:szCs w:val="36"/>
        </w:rPr>
        <w:drawing>
          <wp:anchor distT="0" distB="0" distL="0" distR="0" simplePos="0" relativeHeight="251709439" behindDoc="0" locked="0" layoutInCell="1" allowOverlap="0" wp14:anchorId="0A371165" wp14:editId="7DA2FE7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843915" cy="785495"/>
            <wp:effectExtent l="0" t="0" r="0" b="0"/>
            <wp:wrapSquare wrapText="bothSides"/>
            <wp:docPr id="12" name="Picture 12" descr="corner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r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10" w:rsidRPr="00012B10" w:rsidRDefault="00012B10" w:rsidP="00012B10"/>
    <w:tbl>
      <w:tblPr>
        <w:tblStyle w:val="TableGrid"/>
        <w:tblW w:w="10440" w:type="dxa"/>
        <w:tblInd w:w="-5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80"/>
        <w:gridCol w:w="8460"/>
      </w:tblGrid>
      <w:tr w:rsidR="00772394" w:rsidRPr="00DD6D40" w:rsidTr="0083612A"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772394" w:rsidRDefault="00CB7C04" w:rsidP="00041C2A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8D52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</w:p>
          <w:p w:rsidR="008D5242" w:rsidRPr="00DD6D40" w:rsidRDefault="004637E0" w:rsidP="00F605DE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Jan. 12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CD0FD9" w:rsidRDefault="00772394" w:rsidP="00CD0FD9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</w:t>
            </w:r>
            <w:r w:rsidR="00F60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ction and syllabus, </w:t>
            </w:r>
            <w:r w:rsidR="004A36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</w:t>
            </w:r>
            <w:r w:rsidR="00F60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land-mark cases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72394" w:rsidRPr="00DD6D40" w:rsidRDefault="0030653D" w:rsidP="00B42D0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Group </w:t>
            </w:r>
            <w:r w:rsidR="00772394" w:rsidRPr="00812C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mini-presentations</w:t>
            </w:r>
            <w:r w:rsidR="00C567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on court cases  ~</w:t>
            </w:r>
            <w:r w:rsidR="00B42D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 per person</w:t>
            </w:r>
          </w:p>
        </w:tc>
      </w:tr>
      <w:tr w:rsidR="00772394" w:rsidRPr="00DD6D40" w:rsidTr="007364C5"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772394" w:rsidRDefault="00CB7C04" w:rsidP="00041C2A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8D52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</w:p>
          <w:p w:rsidR="008D5242" w:rsidRPr="00DD6D40" w:rsidRDefault="004637E0" w:rsidP="00F605DE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Jan. 19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F605DE" w:rsidRDefault="00D34873" w:rsidP="00041C2A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Knight Chapter</w:t>
            </w:r>
            <w:r w:rsidR="00212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r w:rsidR="00490C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&amp; 2 (39 pp.)</w:t>
            </w:r>
            <w:r w:rsidR="002531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 Read handout as assigned.</w:t>
            </w:r>
          </w:p>
          <w:p w:rsidR="00772394" w:rsidRPr="00DD6D40" w:rsidRDefault="007B0ED0" w:rsidP="00393EA9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</w:t>
            </w:r>
            <w:r w:rsidR="008361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Discussion Forum </w:t>
            </w:r>
            <w:r w:rsidR="0080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8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 Canvas.  </w:t>
            </w:r>
          </w:p>
        </w:tc>
      </w:tr>
      <w:tr w:rsidR="00490C77" w:rsidRPr="00DD6D40" w:rsidTr="007364C5"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490C77" w:rsidRDefault="00CB7C04" w:rsidP="00490C77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490C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</w:p>
          <w:p w:rsidR="00490C77" w:rsidRDefault="004637E0" w:rsidP="00490C77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Jan. 26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490C77" w:rsidRPr="00F605DE" w:rsidRDefault="00CA0878" w:rsidP="004637E0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Knight, Chapter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(25 pp.).  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handout as assigned.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 2 on Canvas.</w:t>
            </w:r>
          </w:p>
        </w:tc>
      </w:tr>
      <w:tr w:rsidR="00772394" w:rsidRPr="00DD6D40" w:rsidTr="00134B7B"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772394" w:rsidRDefault="00CB7C04" w:rsidP="00041C2A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8D52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90C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8D5242" w:rsidRPr="00DD6D40" w:rsidRDefault="004637E0" w:rsidP="00991222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Feb. 2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772394" w:rsidRPr="00F605DE" w:rsidRDefault="00CA0878" w:rsidP="004637E0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Knight, Chapter 4 (23 pp.).  </w:t>
            </w:r>
            <w:r w:rsidR="004637E0"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“History of Education”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(29 pp. – on Canvas)</w:t>
            </w:r>
            <w:proofErr w:type="gramStart"/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read PPT</w:t>
            </w:r>
            <w:r w:rsidR="00DF1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too.  Read handout as assigned.  Do Discussion Forum 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 Canvas.</w:t>
            </w:r>
            <w:r w:rsidR="00393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93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 up for 15</w:t>
            </w:r>
            <w:r w:rsidR="00393EA9"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-minute presentations.</w:t>
            </w:r>
          </w:p>
        </w:tc>
      </w:tr>
      <w:tr w:rsidR="00772394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772394" w:rsidRDefault="00CB7C04" w:rsidP="00041C2A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8D52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90C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  <w:p w:rsidR="008D5242" w:rsidRPr="00DD6D40" w:rsidRDefault="004637E0" w:rsidP="00991222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Feb. 9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772394" w:rsidRPr="00DD6D40" w:rsidRDefault="00CA0878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Knight, Chapters 6 (45 pp.)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(Note: skip Chap. 5 for now.).  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Discussion Forum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 Canvas.</w:t>
            </w:r>
          </w:p>
        </w:tc>
      </w:tr>
      <w:tr w:rsidR="00772394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772394" w:rsidRDefault="00CB7C04" w:rsidP="00041C2A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263B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90C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  <w:p w:rsidR="00263B12" w:rsidRPr="00DD6D40" w:rsidRDefault="004637E0" w:rsidP="00991222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Feb. 16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4637E0" w:rsidRDefault="004637E0" w:rsidP="004637E0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5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Presentations on historical eras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 groups)</w:t>
            </w:r>
          </w:p>
          <w:p w:rsidR="00772394" w:rsidRPr="00DD6D40" w:rsidRDefault="004637E0" w:rsidP="00DF14AE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Knight, Chapter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&amp;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(32 pp.)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F1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A0878" w:rsidRPr="00DD6D40" w:rsidTr="007364C5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7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Feb. 23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CA0878" w:rsidRPr="008B490F" w:rsidRDefault="004637E0" w:rsidP="004602C7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Knight, Chapter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(41 pp.)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62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(see new options).  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8</w:t>
            </w:r>
          </w:p>
          <w:p w:rsidR="00CA0878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Mar. 2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CA0878" w:rsidRPr="00DD6D40" w:rsidRDefault="00CA0878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Test</w:t>
            </w:r>
          </w:p>
        </w:tc>
      </w:tr>
      <w:tr w:rsidR="004637E0" w:rsidRPr="00DD6D40" w:rsidTr="004637E0">
        <w:tblPrEx>
          <w:shd w:val="clear" w:color="auto" w:fill="auto"/>
        </w:tblPrEx>
        <w:trPr>
          <w:trHeight w:val="323"/>
        </w:trPr>
        <w:tc>
          <w:tcPr>
            <w:tcW w:w="1980" w:type="dxa"/>
            <w:shd w:val="clear" w:color="auto" w:fill="948A54" w:themeFill="background2" w:themeFillShade="80"/>
          </w:tcPr>
          <w:p w:rsidR="004637E0" w:rsidRDefault="004637E0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4637E0" w:rsidRPr="004637E0" w:rsidRDefault="004637E0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3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Spring Break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9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Mar. 16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CA0878" w:rsidRPr="00DD6D40" w:rsidRDefault="00CA0878" w:rsidP="004637E0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Graham, Part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&amp;2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53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Chapters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212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463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pp.).  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212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Section of paper on purpose of education due.</w:t>
            </w:r>
            <w:r w:rsidRPr="002531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10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Mar. 23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CA0878" w:rsidRPr="002531B5" w:rsidRDefault="004637E0" w:rsidP="004602C7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Knight, Chapter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(45 pp.).  Read handout as assigned.  Do Discussion Forum </w:t>
            </w:r>
            <w:r w:rsidR="00460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(see new options).  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Section of paper on 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view of curriculum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due.</w:t>
            </w:r>
          </w:p>
        </w:tc>
      </w:tr>
      <w:tr w:rsidR="00CA0878" w:rsidRPr="00DD6D40" w:rsidTr="007364C5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11</w:t>
            </w:r>
          </w:p>
          <w:p w:rsidR="00CA0878" w:rsidRPr="00263B12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Mar. 30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CA0878" w:rsidRPr="00DD6D40" w:rsidRDefault="004637E0" w:rsidP="007364C5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Graham, Part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(35 pp.).  Read handout as assigned.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Knight, Chapter 11 (15 pp.).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Discussion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Forum </w:t>
            </w:r>
            <w:r w:rsidR="00460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 w:rsidR="007364C5" w:rsidRPr="002531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View of calling/work section due.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12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Apr. 6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CA0878" w:rsidRPr="002531B5" w:rsidRDefault="004637E0" w:rsidP="007364C5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Graham, Part 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(39 pp.)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0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View of the teacher section due.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13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Apr. 13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CA0878" w:rsidRPr="002531B5" w:rsidRDefault="004637E0" w:rsidP="007364C5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 Graham, Par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 5 &amp; 6 (46 pp.).  Read handout as assigned.  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Discussion Forum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B3C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DD6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View of the student section due.</w:t>
            </w:r>
          </w:p>
        </w:tc>
      </w:tr>
      <w:tr w:rsidR="004637E0" w:rsidRPr="00DD6D40" w:rsidTr="004637E0">
        <w:tblPrEx>
          <w:shd w:val="clear" w:color="auto" w:fill="auto"/>
        </w:tblPrEx>
        <w:trPr>
          <w:trHeight w:val="305"/>
        </w:trPr>
        <w:tc>
          <w:tcPr>
            <w:tcW w:w="1980" w:type="dxa"/>
            <w:shd w:val="clear" w:color="auto" w:fill="C4BC96" w:themeFill="background2" w:themeFillShade="BF"/>
          </w:tcPr>
          <w:p w:rsidR="004637E0" w:rsidRDefault="004637E0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7364C5" w:rsidRDefault="004637E0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 Day – No classes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4637E0" w:rsidRPr="002531B5" w:rsidRDefault="007364C5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Worldview section due.</w:t>
            </w:r>
          </w:p>
        </w:tc>
      </w:tr>
      <w:tr w:rsidR="00CA0878" w:rsidRPr="00DD6D40" w:rsidTr="00134B7B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C4BC96" w:themeFill="background2" w:themeFillShade="BF"/>
          </w:tcPr>
          <w:p w:rsidR="00CA0878" w:rsidRDefault="00CB7C04" w:rsidP="00CA0878">
            <w:pPr>
              <w:pStyle w:val="MenuText"/>
              <w:spacing w:before="0" w:line="240" w:lineRule="auto"/>
              <w:ind w:left="7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</w:t>
            </w:r>
            <w:r w:rsidR="00CA0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14</w:t>
            </w:r>
          </w:p>
          <w:p w:rsidR="00CA0878" w:rsidRPr="00DD6D40" w:rsidRDefault="004637E0" w:rsidP="00CA0878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Apr. 27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:rsidR="004637E0" w:rsidRDefault="004637E0" w:rsidP="004637E0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Group</w:t>
            </w:r>
            <w:r w:rsidRPr="00D34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on teaching methods (~5 min/person) </w:t>
            </w:r>
          </w:p>
          <w:p w:rsidR="00CA0878" w:rsidRPr="002531B5" w:rsidRDefault="007364C5" w:rsidP="001154BB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</w:t>
            </w:r>
            <w:r w:rsidRPr="00BD62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</w:t>
            </w:r>
            <w:r w:rsidR="001154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Primo</w:t>
            </w:r>
            <w:r w:rsidRPr="00BD62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due for peer reviews </w:t>
            </w:r>
            <w:r w:rsidR="001154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Apr. 24</w:t>
            </w:r>
            <w:r w:rsidRPr="00BD62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 P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eer reviews due </w:t>
            </w:r>
            <w:r w:rsidR="001154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Apr. 27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 See Canvas. </w:t>
            </w:r>
            <w:r w:rsidR="001154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A0878" w:rsidRPr="00DD6D40" w:rsidTr="007364C5">
        <w:tblPrEx>
          <w:shd w:val="clear" w:color="auto" w:fill="auto"/>
        </w:tblPrEx>
        <w:trPr>
          <w:trHeight w:val="720"/>
        </w:trPr>
        <w:tc>
          <w:tcPr>
            <w:tcW w:w="1980" w:type="dxa"/>
            <w:shd w:val="clear" w:color="auto" w:fill="948A54" w:themeFill="background2" w:themeFillShade="80"/>
          </w:tcPr>
          <w:p w:rsidR="00CA0878" w:rsidRDefault="007364C5" w:rsidP="007364C5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Exam Time</w:t>
            </w:r>
          </w:p>
          <w:p w:rsidR="007364C5" w:rsidRPr="00DD6D40" w:rsidRDefault="007364C5" w:rsidP="007364C5">
            <w:pPr>
              <w:pStyle w:val="MenuText"/>
              <w:numPr>
                <w:ilvl w:val="0"/>
                <w:numId w:val="24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May 1-4</w:t>
            </w:r>
          </w:p>
        </w:tc>
        <w:tc>
          <w:tcPr>
            <w:tcW w:w="8460" w:type="dxa"/>
            <w:shd w:val="clear" w:color="auto" w:fill="C4BC96" w:themeFill="background2" w:themeFillShade="BF"/>
            <w:vAlign w:val="center"/>
          </w:tcPr>
          <w:p w:rsidR="001154BB" w:rsidRDefault="005A44F2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Finish</w:t>
            </w:r>
            <w:r w:rsidR="007364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group presentations?  </w:t>
            </w:r>
          </w:p>
          <w:p w:rsidR="00CA0878" w:rsidRPr="00DD6D40" w:rsidRDefault="001154BB" w:rsidP="00CA0878">
            <w:pPr>
              <w:pStyle w:val="MenuText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Revised p</w:t>
            </w:r>
            <w:r w:rsidRPr="002B14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aper due on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May 1 at midnight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882FF0" w:rsidRPr="00882FF0" w:rsidRDefault="00882FF0" w:rsidP="009C1F9A"/>
    <w:sectPr w:rsidR="00882FF0" w:rsidRPr="00882FF0" w:rsidSect="00FD111E">
      <w:footerReference w:type="default" r:id="rId11"/>
      <w:endnotePr>
        <w:numFmt w:val="decimal"/>
      </w:endnotePr>
      <w:type w:val="continuous"/>
      <w:pgSz w:w="12240" w:h="15840"/>
      <w:pgMar w:top="450" w:right="1008" w:bottom="720" w:left="1008" w:header="144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9" w:rsidRDefault="00357459" w:rsidP="009969B4">
      <w:r>
        <w:separator/>
      </w:r>
    </w:p>
  </w:endnote>
  <w:endnote w:type="continuationSeparator" w:id="0">
    <w:p w:rsidR="00357459" w:rsidRDefault="00357459" w:rsidP="009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26965"/>
      <w:docPartObj>
        <w:docPartGallery w:val="Page Numbers (Bottom of Page)"/>
        <w:docPartUnique/>
      </w:docPartObj>
    </w:sdtPr>
    <w:sdtEndPr>
      <w:rPr>
        <w:b/>
        <w:noProof/>
        <w:color w:val="808080" w:themeColor="background1" w:themeShade="80"/>
      </w:rPr>
    </w:sdtEndPr>
    <w:sdtContent>
      <w:p w:rsidR="009969B4" w:rsidRPr="001E294B" w:rsidRDefault="00EF32BA">
        <w:pPr>
          <w:pStyle w:val="Footer"/>
          <w:jc w:val="right"/>
          <w:rPr>
            <w:b/>
            <w:color w:val="808080" w:themeColor="background1" w:themeShade="80"/>
          </w:rPr>
        </w:pPr>
        <w:r>
          <w:rPr>
            <w:rFonts w:ascii="Arial Narrow" w:hAnsi="Arial Narrow"/>
            <w:b/>
            <w:color w:val="808080" w:themeColor="background1" w:themeShade="80"/>
            <w:sz w:val="20"/>
          </w:rPr>
          <w:t xml:space="preserve">Dr. </w:t>
        </w:r>
        <w:r w:rsidR="00A0526E">
          <w:rPr>
            <w:rFonts w:ascii="Arial Narrow" w:hAnsi="Arial Narrow"/>
            <w:b/>
            <w:color w:val="808080" w:themeColor="background1" w:themeShade="80"/>
            <w:sz w:val="20"/>
          </w:rPr>
          <w:t xml:space="preserve">S. </w:t>
        </w:r>
        <w:r>
          <w:rPr>
            <w:rFonts w:ascii="Arial Narrow" w:hAnsi="Arial Narrow"/>
            <w:b/>
            <w:color w:val="808080" w:themeColor="background1" w:themeShade="80"/>
            <w:sz w:val="20"/>
          </w:rPr>
          <w:t>Ho</w:t>
        </w:r>
        <w:r w:rsidR="00A0526E">
          <w:rPr>
            <w:rFonts w:ascii="Arial Narrow" w:hAnsi="Arial Narrow"/>
            <w:b/>
            <w:color w:val="808080" w:themeColor="background1" w:themeShade="80"/>
            <w:sz w:val="20"/>
          </w:rPr>
          <w:t xml:space="preserve">ltrop                        </w:t>
        </w:r>
        <w:r>
          <w:rPr>
            <w:rFonts w:ascii="Arial Narrow" w:hAnsi="Arial Narrow"/>
            <w:b/>
            <w:color w:val="808080" w:themeColor="background1" w:themeShade="80"/>
            <w:sz w:val="20"/>
          </w:rPr>
          <w:t xml:space="preserve">                         </w:t>
        </w:r>
        <w:r w:rsidR="00A0526E">
          <w:rPr>
            <w:rFonts w:ascii="Arial Narrow" w:hAnsi="Arial Narrow"/>
            <w:b/>
            <w:color w:val="808080" w:themeColor="background1" w:themeShade="80"/>
            <w:sz w:val="20"/>
          </w:rPr>
          <w:t xml:space="preserve">                              </w:t>
        </w:r>
        <w:r>
          <w:rPr>
            <w:rFonts w:ascii="Arial Narrow" w:hAnsi="Arial Narrow"/>
            <w:b/>
            <w:color w:val="808080" w:themeColor="background1" w:themeShade="80"/>
            <w:sz w:val="20"/>
          </w:rPr>
          <w:t xml:space="preserve">                                                    EDUC 300 </w:t>
        </w:r>
        <w:r w:rsidR="001E294B" w:rsidRPr="001E294B">
          <w:rPr>
            <w:rFonts w:ascii="Arial Narrow" w:hAnsi="Arial Narrow"/>
            <w:b/>
            <w:color w:val="808080" w:themeColor="background1" w:themeShade="80"/>
            <w:sz w:val="20"/>
          </w:rPr>
          <w:t xml:space="preserve">Philosophy of Education </w:t>
        </w:r>
        <w:r w:rsidR="001E294B">
          <w:rPr>
            <w:rFonts w:ascii="Arial Narrow" w:hAnsi="Arial Narrow"/>
            <w:b/>
            <w:color w:val="808080" w:themeColor="background1" w:themeShade="80"/>
            <w:sz w:val="20"/>
          </w:rPr>
          <w:sym w:font="Wingdings 2" w:char="F0B0"/>
        </w:r>
        <w:r w:rsidR="001E294B" w:rsidRPr="001E294B">
          <w:rPr>
            <w:rFonts w:ascii="Arial Narrow" w:hAnsi="Arial Narrow"/>
            <w:b/>
            <w:color w:val="808080" w:themeColor="background1" w:themeShade="80"/>
            <w:sz w:val="20"/>
          </w:rPr>
          <w:t xml:space="preserve"> </w:t>
        </w:r>
        <w:r w:rsidR="009969B4" w:rsidRPr="001E294B">
          <w:rPr>
            <w:b/>
            <w:color w:val="808080" w:themeColor="background1" w:themeShade="80"/>
          </w:rPr>
          <w:fldChar w:fldCharType="begin"/>
        </w:r>
        <w:r w:rsidR="009969B4" w:rsidRPr="001E294B">
          <w:rPr>
            <w:b/>
            <w:color w:val="808080" w:themeColor="background1" w:themeShade="80"/>
          </w:rPr>
          <w:instrText xml:space="preserve"> PAGE   \* MERGEFORMAT </w:instrText>
        </w:r>
        <w:r w:rsidR="009969B4" w:rsidRPr="001E294B">
          <w:rPr>
            <w:b/>
            <w:color w:val="808080" w:themeColor="background1" w:themeShade="80"/>
          </w:rPr>
          <w:fldChar w:fldCharType="separate"/>
        </w:r>
        <w:r w:rsidR="00122DBB">
          <w:rPr>
            <w:b/>
            <w:noProof/>
            <w:color w:val="808080" w:themeColor="background1" w:themeShade="80"/>
          </w:rPr>
          <w:t>1</w:t>
        </w:r>
        <w:r w:rsidR="009969B4" w:rsidRPr="001E294B">
          <w:rPr>
            <w:b/>
            <w:noProof/>
            <w:color w:val="808080" w:themeColor="background1" w:themeShade="80"/>
          </w:rPr>
          <w:fldChar w:fldCharType="end"/>
        </w:r>
      </w:p>
    </w:sdtContent>
  </w:sdt>
  <w:p w:rsidR="009969B4" w:rsidRDefault="00996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9" w:rsidRDefault="00357459" w:rsidP="009969B4">
      <w:r>
        <w:separator/>
      </w:r>
    </w:p>
  </w:footnote>
  <w:footnote w:type="continuationSeparator" w:id="0">
    <w:p w:rsidR="00357459" w:rsidRDefault="00357459" w:rsidP="009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TUR" w:hAnsi="Times New Roman TUR" w:cs="Times New Roman TUR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pStyle w:val="Level10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A73E27"/>
    <w:multiLevelType w:val="hybridMultilevel"/>
    <w:tmpl w:val="2D0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2F39"/>
    <w:multiLevelType w:val="hybridMultilevel"/>
    <w:tmpl w:val="9F3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51AFD"/>
    <w:multiLevelType w:val="hybridMultilevel"/>
    <w:tmpl w:val="37A2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10775"/>
    <w:multiLevelType w:val="multilevel"/>
    <w:tmpl w:val="3C74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07348"/>
    <w:multiLevelType w:val="hybridMultilevel"/>
    <w:tmpl w:val="C97C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ACB"/>
    <w:multiLevelType w:val="hybridMultilevel"/>
    <w:tmpl w:val="9FD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D6A39"/>
    <w:multiLevelType w:val="hybridMultilevel"/>
    <w:tmpl w:val="564E7D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525F08"/>
    <w:multiLevelType w:val="hybridMultilevel"/>
    <w:tmpl w:val="E01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1666"/>
    <w:multiLevelType w:val="hybridMultilevel"/>
    <w:tmpl w:val="98D83A6C"/>
    <w:lvl w:ilvl="0" w:tplc="1970246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D37A8"/>
    <w:multiLevelType w:val="hybridMultilevel"/>
    <w:tmpl w:val="B116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DA2"/>
    <w:multiLevelType w:val="hybridMultilevel"/>
    <w:tmpl w:val="860AA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D1C5D"/>
    <w:multiLevelType w:val="hybridMultilevel"/>
    <w:tmpl w:val="31EECCF8"/>
    <w:lvl w:ilvl="0" w:tplc="5F5EF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B312A"/>
    <w:multiLevelType w:val="hybridMultilevel"/>
    <w:tmpl w:val="A594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4C77"/>
    <w:multiLevelType w:val="hybridMultilevel"/>
    <w:tmpl w:val="58C87462"/>
    <w:lvl w:ilvl="0" w:tplc="04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18" w15:restartNumberingAfterBreak="0">
    <w:nsid w:val="557A69CE"/>
    <w:multiLevelType w:val="hybridMultilevel"/>
    <w:tmpl w:val="7FB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4562"/>
    <w:multiLevelType w:val="hybridMultilevel"/>
    <w:tmpl w:val="F74E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6841"/>
    <w:multiLevelType w:val="hybridMultilevel"/>
    <w:tmpl w:val="9AB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5DEA"/>
    <w:multiLevelType w:val="hybridMultilevel"/>
    <w:tmpl w:val="642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F41BC"/>
    <w:multiLevelType w:val="hybridMultilevel"/>
    <w:tmpl w:val="F94C9974"/>
    <w:lvl w:ilvl="0" w:tplc="30604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3958"/>
    <w:multiLevelType w:val="hybridMultilevel"/>
    <w:tmpl w:val="1324AF52"/>
    <w:lvl w:ilvl="0" w:tplc="5FAE185E">
      <w:numFmt w:val="bullet"/>
      <w:lvlText w:val="-"/>
      <w:lvlJc w:val="left"/>
      <w:pPr>
        <w:ind w:left="2208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4" w15:restartNumberingAfterBreak="0">
    <w:nsid w:val="78E77AA6"/>
    <w:multiLevelType w:val="hybridMultilevel"/>
    <w:tmpl w:val="DDF0B9CC"/>
    <w:lvl w:ilvl="0" w:tplc="9F54D1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C04507"/>
    <w:multiLevelType w:val="hybridMultilevel"/>
    <w:tmpl w:val="0246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  <w:lvlOverride w:ilvl="0">
      <w:startOverride w:val="2"/>
      <w:lvl w:ilvl="0">
        <w:start w:val="2"/>
        <w:numFmt w:val="decimal"/>
        <w:pStyle w:val="Level10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4"/>
  </w:num>
  <w:num w:numId="5">
    <w:abstractNumId w:val="7"/>
  </w:num>
  <w:num w:numId="6">
    <w:abstractNumId w:val="22"/>
  </w:num>
  <w:num w:numId="7">
    <w:abstractNumId w:val="23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5"/>
  </w:num>
  <w:num w:numId="14">
    <w:abstractNumId w:val="8"/>
  </w:num>
  <w:num w:numId="15">
    <w:abstractNumId w:val="17"/>
  </w:num>
  <w:num w:numId="16">
    <w:abstractNumId w:val="5"/>
  </w:num>
  <w:num w:numId="17">
    <w:abstractNumId w:val="6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18"/>
  </w:num>
  <w:num w:numId="23">
    <w:abstractNumId w:val="20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D"/>
    <w:rsid w:val="00002641"/>
    <w:rsid w:val="00012B10"/>
    <w:rsid w:val="00053E83"/>
    <w:rsid w:val="0006164C"/>
    <w:rsid w:val="0006514B"/>
    <w:rsid w:val="0007607C"/>
    <w:rsid w:val="00084D10"/>
    <w:rsid w:val="000878C7"/>
    <w:rsid w:val="000912E8"/>
    <w:rsid w:val="00091DFA"/>
    <w:rsid w:val="000B1090"/>
    <w:rsid w:val="00114F00"/>
    <w:rsid w:val="001154BB"/>
    <w:rsid w:val="001206E8"/>
    <w:rsid w:val="00122DBB"/>
    <w:rsid w:val="001317AD"/>
    <w:rsid w:val="00134B7B"/>
    <w:rsid w:val="00135863"/>
    <w:rsid w:val="00142235"/>
    <w:rsid w:val="00143B7E"/>
    <w:rsid w:val="00143E70"/>
    <w:rsid w:val="00174A49"/>
    <w:rsid w:val="0017648E"/>
    <w:rsid w:val="00184E6F"/>
    <w:rsid w:val="001A63F4"/>
    <w:rsid w:val="001C31BD"/>
    <w:rsid w:val="001D7443"/>
    <w:rsid w:val="001D7D8A"/>
    <w:rsid w:val="001E294B"/>
    <w:rsid w:val="001E5FCA"/>
    <w:rsid w:val="001E6461"/>
    <w:rsid w:val="00204E6C"/>
    <w:rsid w:val="002072C2"/>
    <w:rsid w:val="00212253"/>
    <w:rsid w:val="002165FA"/>
    <w:rsid w:val="002306E5"/>
    <w:rsid w:val="00234493"/>
    <w:rsid w:val="00240623"/>
    <w:rsid w:val="00244342"/>
    <w:rsid w:val="00245B09"/>
    <w:rsid w:val="00245C72"/>
    <w:rsid w:val="002531B5"/>
    <w:rsid w:val="002544C0"/>
    <w:rsid w:val="0025767B"/>
    <w:rsid w:val="00261103"/>
    <w:rsid w:val="00261D2F"/>
    <w:rsid w:val="00263B12"/>
    <w:rsid w:val="00267D5A"/>
    <w:rsid w:val="002720F0"/>
    <w:rsid w:val="00296333"/>
    <w:rsid w:val="002A1657"/>
    <w:rsid w:val="002A51A5"/>
    <w:rsid w:val="002B07CF"/>
    <w:rsid w:val="002C026D"/>
    <w:rsid w:val="002C7DB0"/>
    <w:rsid w:val="002D05E2"/>
    <w:rsid w:val="002D2034"/>
    <w:rsid w:val="002D44C9"/>
    <w:rsid w:val="002F004A"/>
    <w:rsid w:val="002F1548"/>
    <w:rsid w:val="002F5E55"/>
    <w:rsid w:val="0030653D"/>
    <w:rsid w:val="00317E6C"/>
    <w:rsid w:val="00321188"/>
    <w:rsid w:val="00350E4A"/>
    <w:rsid w:val="00357459"/>
    <w:rsid w:val="0036219B"/>
    <w:rsid w:val="00364DEE"/>
    <w:rsid w:val="00373A23"/>
    <w:rsid w:val="003822AB"/>
    <w:rsid w:val="00383C96"/>
    <w:rsid w:val="0039051C"/>
    <w:rsid w:val="00390A71"/>
    <w:rsid w:val="00393EA9"/>
    <w:rsid w:val="003A0E5E"/>
    <w:rsid w:val="003F3736"/>
    <w:rsid w:val="0040026D"/>
    <w:rsid w:val="00425AE1"/>
    <w:rsid w:val="004269BE"/>
    <w:rsid w:val="00431BC9"/>
    <w:rsid w:val="00433245"/>
    <w:rsid w:val="00437475"/>
    <w:rsid w:val="00437C9A"/>
    <w:rsid w:val="0044274A"/>
    <w:rsid w:val="004475A2"/>
    <w:rsid w:val="00451483"/>
    <w:rsid w:val="00454B4C"/>
    <w:rsid w:val="004601D9"/>
    <w:rsid w:val="004602C7"/>
    <w:rsid w:val="00462B79"/>
    <w:rsid w:val="004637E0"/>
    <w:rsid w:val="00467B8C"/>
    <w:rsid w:val="00490C77"/>
    <w:rsid w:val="0049204D"/>
    <w:rsid w:val="00496F49"/>
    <w:rsid w:val="004A36C3"/>
    <w:rsid w:val="004B17B9"/>
    <w:rsid w:val="004B7CFA"/>
    <w:rsid w:val="004D70FC"/>
    <w:rsid w:val="004E0726"/>
    <w:rsid w:val="004E15D0"/>
    <w:rsid w:val="004F313D"/>
    <w:rsid w:val="00501BC4"/>
    <w:rsid w:val="00506EA4"/>
    <w:rsid w:val="0053070D"/>
    <w:rsid w:val="00535CB6"/>
    <w:rsid w:val="00536EA3"/>
    <w:rsid w:val="00552521"/>
    <w:rsid w:val="0055688B"/>
    <w:rsid w:val="00567C01"/>
    <w:rsid w:val="00576478"/>
    <w:rsid w:val="00591E5F"/>
    <w:rsid w:val="0059579C"/>
    <w:rsid w:val="0059768E"/>
    <w:rsid w:val="005A17C2"/>
    <w:rsid w:val="005A44F2"/>
    <w:rsid w:val="005C2D31"/>
    <w:rsid w:val="005C342D"/>
    <w:rsid w:val="005E67A9"/>
    <w:rsid w:val="005F049C"/>
    <w:rsid w:val="005F0E83"/>
    <w:rsid w:val="00615D6A"/>
    <w:rsid w:val="006321F0"/>
    <w:rsid w:val="00632737"/>
    <w:rsid w:val="00645DDC"/>
    <w:rsid w:val="00654BB3"/>
    <w:rsid w:val="00677320"/>
    <w:rsid w:val="0068336A"/>
    <w:rsid w:val="0069022A"/>
    <w:rsid w:val="00692931"/>
    <w:rsid w:val="006A30F8"/>
    <w:rsid w:val="006A6D3F"/>
    <w:rsid w:val="006B14C0"/>
    <w:rsid w:val="006D333D"/>
    <w:rsid w:val="006D51AB"/>
    <w:rsid w:val="007014F0"/>
    <w:rsid w:val="00701FD7"/>
    <w:rsid w:val="00710493"/>
    <w:rsid w:val="00723338"/>
    <w:rsid w:val="00726279"/>
    <w:rsid w:val="007364C5"/>
    <w:rsid w:val="0075237D"/>
    <w:rsid w:val="00752718"/>
    <w:rsid w:val="00763218"/>
    <w:rsid w:val="00772394"/>
    <w:rsid w:val="00777DB2"/>
    <w:rsid w:val="00777FCC"/>
    <w:rsid w:val="007B0ED0"/>
    <w:rsid w:val="007C1D48"/>
    <w:rsid w:val="007D0A1B"/>
    <w:rsid w:val="007E3198"/>
    <w:rsid w:val="007E3464"/>
    <w:rsid w:val="007F425C"/>
    <w:rsid w:val="008060FE"/>
    <w:rsid w:val="00807C46"/>
    <w:rsid w:val="00812CC7"/>
    <w:rsid w:val="00814305"/>
    <w:rsid w:val="00822AF3"/>
    <w:rsid w:val="0083266B"/>
    <w:rsid w:val="00833368"/>
    <w:rsid w:val="0083612A"/>
    <w:rsid w:val="008401FB"/>
    <w:rsid w:val="00840F1C"/>
    <w:rsid w:val="008420B4"/>
    <w:rsid w:val="008457D4"/>
    <w:rsid w:val="00852C06"/>
    <w:rsid w:val="00877136"/>
    <w:rsid w:val="00882FF0"/>
    <w:rsid w:val="00897A54"/>
    <w:rsid w:val="008A06B3"/>
    <w:rsid w:val="008A10F9"/>
    <w:rsid w:val="008A42F7"/>
    <w:rsid w:val="008A6238"/>
    <w:rsid w:val="008B3C01"/>
    <w:rsid w:val="008B3D3D"/>
    <w:rsid w:val="008B490F"/>
    <w:rsid w:val="008B5FE4"/>
    <w:rsid w:val="008C1EE7"/>
    <w:rsid w:val="008C3241"/>
    <w:rsid w:val="008C3943"/>
    <w:rsid w:val="008D1D8E"/>
    <w:rsid w:val="008D3115"/>
    <w:rsid w:val="008D500D"/>
    <w:rsid w:val="008D5242"/>
    <w:rsid w:val="00904712"/>
    <w:rsid w:val="0090622C"/>
    <w:rsid w:val="0091214C"/>
    <w:rsid w:val="009149B3"/>
    <w:rsid w:val="0092069B"/>
    <w:rsid w:val="00933F8D"/>
    <w:rsid w:val="00937B90"/>
    <w:rsid w:val="009531C8"/>
    <w:rsid w:val="009554C7"/>
    <w:rsid w:val="009569E7"/>
    <w:rsid w:val="009571F2"/>
    <w:rsid w:val="00957229"/>
    <w:rsid w:val="00977C90"/>
    <w:rsid w:val="00990E35"/>
    <w:rsid w:val="00991222"/>
    <w:rsid w:val="00993C71"/>
    <w:rsid w:val="009969B4"/>
    <w:rsid w:val="009A5B87"/>
    <w:rsid w:val="009A5F86"/>
    <w:rsid w:val="009A774F"/>
    <w:rsid w:val="009B478D"/>
    <w:rsid w:val="009C1F9A"/>
    <w:rsid w:val="009C55A6"/>
    <w:rsid w:val="009D33FC"/>
    <w:rsid w:val="009D3820"/>
    <w:rsid w:val="009E37BD"/>
    <w:rsid w:val="009F42E0"/>
    <w:rsid w:val="00A0526E"/>
    <w:rsid w:val="00A05AE2"/>
    <w:rsid w:val="00A16545"/>
    <w:rsid w:val="00A2626C"/>
    <w:rsid w:val="00A30CB2"/>
    <w:rsid w:val="00A3228E"/>
    <w:rsid w:val="00A47FE5"/>
    <w:rsid w:val="00A6076D"/>
    <w:rsid w:val="00A613AA"/>
    <w:rsid w:val="00A67D95"/>
    <w:rsid w:val="00A84EE7"/>
    <w:rsid w:val="00A8553B"/>
    <w:rsid w:val="00A85A9B"/>
    <w:rsid w:val="00A85BB1"/>
    <w:rsid w:val="00AA6F24"/>
    <w:rsid w:val="00AA71DA"/>
    <w:rsid w:val="00AB148E"/>
    <w:rsid w:val="00AB43B0"/>
    <w:rsid w:val="00AB4593"/>
    <w:rsid w:val="00AC2C26"/>
    <w:rsid w:val="00AC7C87"/>
    <w:rsid w:val="00AD69F6"/>
    <w:rsid w:val="00AE4D8B"/>
    <w:rsid w:val="00AF4336"/>
    <w:rsid w:val="00B018F4"/>
    <w:rsid w:val="00B022FF"/>
    <w:rsid w:val="00B04C34"/>
    <w:rsid w:val="00B0778D"/>
    <w:rsid w:val="00B10FB5"/>
    <w:rsid w:val="00B15109"/>
    <w:rsid w:val="00B2044B"/>
    <w:rsid w:val="00B348DD"/>
    <w:rsid w:val="00B42D08"/>
    <w:rsid w:val="00B47FB6"/>
    <w:rsid w:val="00B52A29"/>
    <w:rsid w:val="00B60AF6"/>
    <w:rsid w:val="00B64A8E"/>
    <w:rsid w:val="00B7091C"/>
    <w:rsid w:val="00B7356D"/>
    <w:rsid w:val="00B9286C"/>
    <w:rsid w:val="00B93A16"/>
    <w:rsid w:val="00B9710B"/>
    <w:rsid w:val="00BA29B4"/>
    <w:rsid w:val="00BD1F61"/>
    <w:rsid w:val="00BD626B"/>
    <w:rsid w:val="00BE1330"/>
    <w:rsid w:val="00BE35CC"/>
    <w:rsid w:val="00BF218B"/>
    <w:rsid w:val="00BF389D"/>
    <w:rsid w:val="00C016D5"/>
    <w:rsid w:val="00C039C4"/>
    <w:rsid w:val="00C049E7"/>
    <w:rsid w:val="00C11DE2"/>
    <w:rsid w:val="00C20E98"/>
    <w:rsid w:val="00C225B0"/>
    <w:rsid w:val="00C24C41"/>
    <w:rsid w:val="00C332D5"/>
    <w:rsid w:val="00C37892"/>
    <w:rsid w:val="00C401A9"/>
    <w:rsid w:val="00C4377E"/>
    <w:rsid w:val="00C53E42"/>
    <w:rsid w:val="00C5673E"/>
    <w:rsid w:val="00C67F78"/>
    <w:rsid w:val="00C805E7"/>
    <w:rsid w:val="00C86719"/>
    <w:rsid w:val="00CA0878"/>
    <w:rsid w:val="00CB4585"/>
    <w:rsid w:val="00CB7C04"/>
    <w:rsid w:val="00CC40DC"/>
    <w:rsid w:val="00CD0FD9"/>
    <w:rsid w:val="00CD18D7"/>
    <w:rsid w:val="00CD6027"/>
    <w:rsid w:val="00CE0678"/>
    <w:rsid w:val="00CE7CB1"/>
    <w:rsid w:val="00CF1DB6"/>
    <w:rsid w:val="00D077FB"/>
    <w:rsid w:val="00D31300"/>
    <w:rsid w:val="00D34873"/>
    <w:rsid w:val="00D36225"/>
    <w:rsid w:val="00D362B7"/>
    <w:rsid w:val="00D3769C"/>
    <w:rsid w:val="00D460BE"/>
    <w:rsid w:val="00D5580A"/>
    <w:rsid w:val="00D6735A"/>
    <w:rsid w:val="00D80DD1"/>
    <w:rsid w:val="00D81152"/>
    <w:rsid w:val="00D83E67"/>
    <w:rsid w:val="00D84E11"/>
    <w:rsid w:val="00D94CBA"/>
    <w:rsid w:val="00DB3235"/>
    <w:rsid w:val="00DC0100"/>
    <w:rsid w:val="00DC43A3"/>
    <w:rsid w:val="00DD3EC9"/>
    <w:rsid w:val="00DD66A3"/>
    <w:rsid w:val="00DD755B"/>
    <w:rsid w:val="00DE68FB"/>
    <w:rsid w:val="00DF14AE"/>
    <w:rsid w:val="00DF241A"/>
    <w:rsid w:val="00DF75EF"/>
    <w:rsid w:val="00E07100"/>
    <w:rsid w:val="00E16601"/>
    <w:rsid w:val="00E402B4"/>
    <w:rsid w:val="00E510C0"/>
    <w:rsid w:val="00E513B6"/>
    <w:rsid w:val="00E5182D"/>
    <w:rsid w:val="00E60EED"/>
    <w:rsid w:val="00E62544"/>
    <w:rsid w:val="00E7009D"/>
    <w:rsid w:val="00E71E4B"/>
    <w:rsid w:val="00E7404C"/>
    <w:rsid w:val="00E75C96"/>
    <w:rsid w:val="00E811A7"/>
    <w:rsid w:val="00E87910"/>
    <w:rsid w:val="00EA0EDE"/>
    <w:rsid w:val="00EB0159"/>
    <w:rsid w:val="00EC0FC7"/>
    <w:rsid w:val="00ED6126"/>
    <w:rsid w:val="00EE11B1"/>
    <w:rsid w:val="00EE2C6A"/>
    <w:rsid w:val="00EF0997"/>
    <w:rsid w:val="00EF32BA"/>
    <w:rsid w:val="00EF7C52"/>
    <w:rsid w:val="00F006BC"/>
    <w:rsid w:val="00F01B01"/>
    <w:rsid w:val="00F02BC4"/>
    <w:rsid w:val="00F04A74"/>
    <w:rsid w:val="00F05F23"/>
    <w:rsid w:val="00F0774E"/>
    <w:rsid w:val="00F1031C"/>
    <w:rsid w:val="00F11095"/>
    <w:rsid w:val="00F11791"/>
    <w:rsid w:val="00F149EA"/>
    <w:rsid w:val="00F22A77"/>
    <w:rsid w:val="00F27374"/>
    <w:rsid w:val="00F27796"/>
    <w:rsid w:val="00F3229C"/>
    <w:rsid w:val="00F47CBE"/>
    <w:rsid w:val="00F545E7"/>
    <w:rsid w:val="00F605DE"/>
    <w:rsid w:val="00F7027D"/>
    <w:rsid w:val="00F86A56"/>
    <w:rsid w:val="00FB3172"/>
    <w:rsid w:val="00FC6591"/>
    <w:rsid w:val="00FD111E"/>
    <w:rsid w:val="00FE42DD"/>
    <w:rsid w:val="00FF095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ABD00"/>
  <w15:docId w15:val="{366521AD-2F17-4BC5-A555-2B28BE0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MenuText"/>
    <w:link w:val="Heading1Char"/>
    <w:uiPriority w:val="9"/>
    <w:qFormat/>
    <w:rsid w:val="00A3228E"/>
    <w:pPr>
      <w:keepNext/>
      <w:keepLines/>
      <w:widowControl/>
      <w:autoSpaceDE/>
      <w:autoSpaceDN/>
      <w:adjustRightInd/>
      <w:spacing w:before="720" w:line="312" w:lineRule="auto"/>
      <w:contextualSpacing/>
      <w:outlineLvl w:val="0"/>
    </w:pPr>
    <w:rPr>
      <w:rFonts w:asciiTheme="majorHAnsi" w:eastAsiaTheme="majorEastAsia" w:hAnsiTheme="majorHAnsi" w:cstheme="majorBidi"/>
      <w:color w:val="548DD4" w:themeColor="text2" w:themeTint="9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28E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z-TopofFor">
    <w:name w:val="z-Top of For"/>
    <w:basedOn w:val="Normal"/>
  </w:style>
  <w:style w:type="paragraph" w:customStyle="1" w:styleId="level1">
    <w:name w:val="_level1"/>
    <w:basedOn w:val="Normal"/>
    <w:pPr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440" w:hanging="720"/>
      <w:outlineLvl w:val="0"/>
    </w:pPr>
  </w:style>
  <w:style w:type="paragraph" w:customStyle="1" w:styleId="Level10">
    <w:name w:val="Level 1"/>
    <w:basedOn w:val="Normal"/>
    <w:pPr>
      <w:numPr>
        <w:numId w:val="3"/>
      </w:numPr>
      <w:ind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 TUR" w:hAnsi="Times New Roman TUR" w:cs="Times New Roman TUR"/>
      <w:sz w:val="30"/>
      <w:szCs w:val="30"/>
    </w:rPr>
  </w:style>
  <w:style w:type="character" w:styleId="Hyperlink">
    <w:name w:val="Hyperlink"/>
    <w:rsid w:val="00A85A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36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009D"/>
    <w:pPr>
      <w:widowControl/>
      <w:autoSpaceDE/>
      <w:autoSpaceDN/>
      <w:adjustRightInd/>
      <w:ind w:left="720"/>
      <w:contextualSpacing/>
    </w:pPr>
  </w:style>
  <w:style w:type="character" w:styleId="FollowedHyperlink">
    <w:name w:val="FollowedHyperlink"/>
    <w:basedOn w:val="DefaultParagraphFont"/>
    <w:rsid w:val="00C805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28E"/>
    <w:rPr>
      <w:rFonts w:asciiTheme="majorHAnsi" w:eastAsiaTheme="majorEastAsia" w:hAnsiTheme="majorHAnsi" w:cstheme="majorBidi"/>
      <w:color w:val="548DD4" w:themeColor="text2" w:themeTint="99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22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enuText">
    <w:name w:val="Menu Text"/>
    <w:basedOn w:val="Normal"/>
    <w:uiPriority w:val="1"/>
    <w:qFormat/>
    <w:rsid w:val="00A3228E"/>
    <w:pPr>
      <w:widowControl/>
      <w:autoSpaceDE/>
      <w:autoSpaceDN/>
      <w:adjustRightInd/>
      <w:spacing w:before="60" w:line="312" w:lineRule="auto"/>
    </w:pPr>
    <w:rPr>
      <w:rFonts w:asciiTheme="minorHAnsi" w:eastAsiaTheme="minorEastAsia" w:hAnsiTheme="minorHAnsi" w:cstheme="minorBidi"/>
      <w:color w:val="8DB3E2" w:themeColor="text2" w:themeTint="66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7F42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425C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9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B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2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20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23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ord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1D1C-5EBC-4F5B-AE5E-384418B4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202: Middle School Curriculum and Instruction</vt:lpstr>
    </vt:vector>
  </TitlesOfParts>
  <Company>Dordt College</Company>
  <LinksUpToDate>false</LinksUpToDate>
  <CharactersWithSpaces>2075</CharactersWithSpaces>
  <SharedDoc>false</SharedDoc>
  <HLinks>
    <vt:vector size="42" baseType="variant">
      <vt:variant>
        <vt:i4>8126535</vt:i4>
      </vt:variant>
      <vt:variant>
        <vt:i4>15</vt:i4>
      </vt:variant>
      <vt:variant>
        <vt:i4>0</vt:i4>
      </vt:variant>
      <vt:variant>
        <vt:i4>5</vt:i4>
      </vt:variant>
      <vt:variant>
        <vt:lpwstr>mailto:mvdzwaag@dordt.edu</vt:lpwstr>
      </vt:variant>
      <vt:variant>
        <vt:lpwstr/>
      </vt:variant>
      <vt:variant>
        <vt:i4>3145777</vt:i4>
      </vt:variant>
      <vt:variant>
        <vt:i4>12</vt:i4>
      </vt:variant>
      <vt:variant>
        <vt:i4>0</vt:i4>
      </vt:variant>
      <vt:variant>
        <vt:i4>5</vt:i4>
      </vt:variant>
      <vt:variant>
        <vt:lpwstr>http://www.iowaaeaonline.org/vnews/display.v/ART/4252c621ae9df</vt:lpwstr>
      </vt:variant>
      <vt:variant>
        <vt:lpwstr/>
      </vt:variant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http://www.dordt.edu/</vt:lpwstr>
      </vt:variant>
      <vt:variant>
        <vt:lpwstr/>
      </vt:variant>
      <vt:variant>
        <vt:i4>5832721</vt:i4>
      </vt:variant>
      <vt:variant>
        <vt:i4>6</vt:i4>
      </vt:variant>
      <vt:variant>
        <vt:i4>0</vt:i4>
      </vt:variant>
      <vt:variant>
        <vt:i4>5</vt:i4>
      </vt:variant>
      <vt:variant>
        <vt:lpwstr>http://www.dordt.edu/</vt:lpwstr>
      </vt:variant>
      <vt:variant>
        <vt:lpwstr/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http://www.dordt.edu/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http://www.dordt.edu/</vt:lpwstr>
      </vt:variant>
      <vt:variant>
        <vt:lpwstr/>
      </vt:variant>
      <vt:variant>
        <vt:i4>5832721</vt:i4>
      </vt:variant>
      <vt:variant>
        <vt:i4>-1</vt:i4>
      </vt:variant>
      <vt:variant>
        <vt:i4>1027</vt:i4>
      </vt:variant>
      <vt:variant>
        <vt:i4>4</vt:i4>
      </vt:variant>
      <vt:variant>
        <vt:lpwstr>http://www.dordt.edu/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202: Middle School Curriculum and Instruction</dc:title>
  <dc:creator>Computer Services</dc:creator>
  <cp:lastModifiedBy>Steve Holtrop</cp:lastModifiedBy>
  <cp:revision>2</cp:revision>
  <cp:lastPrinted>2017-01-11T21:30:00Z</cp:lastPrinted>
  <dcterms:created xsi:type="dcterms:W3CDTF">2017-01-12T02:52:00Z</dcterms:created>
  <dcterms:modified xsi:type="dcterms:W3CDTF">2017-01-12T02:52:00Z</dcterms:modified>
</cp:coreProperties>
</file>